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0358" w14:textId="77777777" w:rsidR="00FC6EC5" w:rsidRPr="00732BC6" w:rsidRDefault="00FC6EC5" w:rsidP="00FC6EC5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kern w:val="0"/>
          <w:u w:val="single"/>
          <w:lang w:val="ca-ES" w:eastAsia="es-ES"/>
          <w14:ligatures w14:val="none"/>
        </w:rPr>
      </w:pPr>
      <w:r w:rsidRPr="00732BC6">
        <w:rPr>
          <w:rFonts w:ascii="Trebuchet MS" w:eastAsia="Times New Roman" w:hAnsi="Trebuchet MS" w:cs="Arial"/>
          <w:b/>
          <w:color w:val="C00000"/>
          <w:kern w:val="0"/>
          <w:u w:val="single"/>
          <w:lang w:val="ca-ES" w:eastAsia="es-ES"/>
          <w14:ligatures w14:val="none"/>
        </w:rPr>
        <w:t>Nota de premsa</w:t>
      </w:r>
    </w:p>
    <w:p w14:paraId="22E5D6D1" w14:textId="4C99F0E0" w:rsidR="00B57B4E" w:rsidRPr="00B25C8E" w:rsidRDefault="00BD5352" w:rsidP="00FC6EC5">
      <w:pPr>
        <w:jc w:val="center"/>
        <w:rPr>
          <w:b/>
          <w:bCs/>
          <w:sz w:val="28"/>
          <w:szCs w:val="28"/>
          <w:lang w:val="ca-ES"/>
        </w:rPr>
      </w:pPr>
      <w:r w:rsidRPr="00BD5352">
        <w:rPr>
          <w:b/>
          <w:bCs/>
          <w:sz w:val="28"/>
          <w:szCs w:val="28"/>
        </w:rPr>
        <w:t>Nueva edición del programa “SOIB </w:t>
      </w:r>
      <w:r w:rsidR="006271AE">
        <w:rPr>
          <w:b/>
          <w:bCs/>
          <w:sz w:val="28"/>
          <w:szCs w:val="28"/>
        </w:rPr>
        <w:t>C</w:t>
      </w:r>
      <w:r w:rsidRPr="00BD5352">
        <w:rPr>
          <w:b/>
          <w:bCs/>
          <w:sz w:val="28"/>
          <w:szCs w:val="28"/>
        </w:rPr>
        <w:t xml:space="preserve">oncertación </w:t>
      </w:r>
      <w:r w:rsidR="00AB3DF7">
        <w:rPr>
          <w:b/>
          <w:bCs/>
          <w:sz w:val="28"/>
          <w:szCs w:val="28"/>
        </w:rPr>
        <w:t>S</w:t>
      </w:r>
      <w:r w:rsidRPr="00BD5352">
        <w:rPr>
          <w:b/>
          <w:bCs/>
          <w:sz w:val="28"/>
          <w:szCs w:val="28"/>
        </w:rPr>
        <w:t xml:space="preserve">ervicio de </w:t>
      </w:r>
      <w:r w:rsidR="00AB3DF7">
        <w:rPr>
          <w:b/>
          <w:bCs/>
          <w:sz w:val="28"/>
          <w:szCs w:val="28"/>
        </w:rPr>
        <w:t>O</w:t>
      </w:r>
      <w:r w:rsidRPr="00BD5352">
        <w:rPr>
          <w:b/>
          <w:bCs/>
          <w:sz w:val="28"/>
          <w:szCs w:val="28"/>
        </w:rPr>
        <w:t xml:space="preserve">rientación para la </w:t>
      </w:r>
      <w:r w:rsidR="00AB3DF7">
        <w:rPr>
          <w:b/>
          <w:bCs/>
          <w:sz w:val="28"/>
          <w:szCs w:val="28"/>
        </w:rPr>
        <w:t>O</w:t>
      </w:r>
      <w:r w:rsidRPr="00BD5352">
        <w:rPr>
          <w:b/>
          <w:bCs/>
          <w:sz w:val="28"/>
          <w:szCs w:val="28"/>
        </w:rPr>
        <w:t>cupación“</w:t>
      </w:r>
      <w:r w:rsidR="003855F4">
        <w:rPr>
          <w:b/>
          <w:bCs/>
          <w:sz w:val="28"/>
          <w:szCs w:val="28"/>
        </w:rPr>
        <w:t xml:space="preserve"> </w:t>
      </w:r>
      <w:r w:rsidRPr="00BD5352">
        <w:rPr>
          <w:b/>
          <w:bCs/>
          <w:sz w:val="28"/>
          <w:szCs w:val="28"/>
        </w:rPr>
        <w:t>para impulsar la inserción al mundo laboral de personas vulnerables</w:t>
      </w:r>
    </w:p>
    <w:p w14:paraId="1210CFFA" w14:textId="19A42F87" w:rsidR="0000115E" w:rsidRPr="00B25C8E" w:rsidRDefault="00686BD4" w:rsidP="003F1A2F">
      <w:pPr>
        <w:jc w:val="center"/>
        <w:rPr>
          <w:b/>
          <w:bCs/>
          <w:lang w:val="ca-ES"/>
        </w:rPr>
      </w:pPr>
      <w:r w:rsidRPr="00686BD4">
        <w:rPr>
          <w:b/>
          <w:bCs/>
        </w:rPr>
        <w:t xml:space="preserve">El </w:t>
      </w:r>
      <w:proofErr w:type="gramStart"/>
      <w:r w:rsidRPr="00686BD4">
        <w:rPr>
          <w:b/>
          <w:bCs/>
        </w:rPr>
        <w:t>programa</w:t>
      </w:r>
      <w:r w:rsidR="000D2902">
        <w:rPr>
          <w:b/>
          <w:bCs/>
        </w:rPr>
        <w:t xml:space="preserve">, </w:t>
      </w:r>
      <w:r w:rsidRPr="00686BD4">
        <w:rPr>
          <w:b/>
          <w:bCs/>
        </w:rPr>
        <w:t xml:space="preserve"> que</w:t>
      </w:r>
      <w:proofErr w:type="gramEnd"/>
      <w:r w:rsidRPr="00686BD4">
        <w:rPr>
          <w:b/>
          <w:bCs/>
        </w:rPr>
        <w:t xml:space="preserve"> desarrolla el área de orientación e intermediación laboral de Cáritas </w:t>
      </w:r>
      <w:proofErr w:type="gramStart"/>
      <w:r w:rsidRPr="00686BD4">
        <w:rPr>
          <w:b/>
          <w:bCs/>
        </w:rPr>
        <w:t>Mallorca</w:t>
      </w:r>
      <w:r w:rsidR="000D2902">
        <w:rPr>
          <w:b/>
          <w:bCs/>
        </w:rPr>
        <w:t xml:space="preserve">, </w:t>
      </w:r>
      <w:r w:rsidRPr="00686BD4">
        <w:rPr>
          <w:b/>
          <w:bCs/>
        </w:rPr>
        <w:t xml:space="preserve"> promociona</w:t>
      </w:r>
      <w:proofErr w:type="gramEnd"/>
      <w:r w:rsidRPr="00686BD4">
        <w:rPr>
          <w:b/>
          <w:bCs/>
        </w:rPr>
        <w:t xml:space="preserve"> a la persona a través de un itinerario personal.</w:t>
      </w:r>
      <w:r w:rsidR="00E13CCC" w:rsidRPr="00B25C8E">
        <w:rPr>
          <w:b/>
          <w:bCs/>
          <w:lang w:val="ca-ES"/>
        </w:rPr>
        <w:t xml:space="preserve"> </w:t>
      </w:r>
    </w:p>
    <w:p w14:paraId="0C5B612A" w14:textId="7BD39CC3" w:rsidR="5AEF6930" w:rsidRPr="00B25C8E" w:rsidRDefault="5AEF6930" w:rsidP="5AEF6930">
      <w:pPr>
        <w:jc w:val="center"/>
        <w:rPr>
          <w:b/>
          <w:bCs/>
          <w:lang w:val="ca-ES"/>
        </w:rPr>
      </w:pPr>
    </w:p>
    <w:p w14:paraId="7984983E" w14:textId="6C91D846" w:rsidR="00F93FDC" w:rsidRPr="00EE47E7" w:rsidRDefault="00F93FDC" w:rsidP="00F93FDC">
      <w:pPr>
        <w:jc w:val="both"/>
      </w:pPr>
      <w:r w:rsidRPr="00EE47E7">
        <w:t>Cáritas Mallorca ha iniciativa una nueva edición del programa “</w:t>
      </w:r>
      <w:r w:rsidRPr="00B11D93">
        <w:rPr>
          <w:b/>
          <w:bCs/>
        </w:rPr>
        <w:t xml:space="preserve">SOIB </w:t>
      </w:r>
      <w:r w:rsidR="00B11D93">
        <w:rPr>
          <w:b/>
          <w:bCs/>
        </w:rPr>
        <w:t>C</w:t>
      </w:r>
      <w:r w:rsidRPr="00B11D93">
        <w:rPr>
          <w:b/>
          <w:bCs/>
        </w:rPr>
        <w:t xml:space="preserve">oncertación </w:t>
      </w:r>
      <w:r w:rsidR="00856BD3">
        <w:rPr>
          <w:b/>
          <w:bCs/>
        </w:rPr>
        <w:t>S</w:t>
      </w:r>
      <w:r w:rsidRPr="00B11D93">
        <w:rPr>
          <w:b/>
          <w:bCs/>
        </w:rPr>
        <w:t xml:space="preserve">ervicio de </w:t>
      </w:r>
      <w:r w:rsidR="00856BD3">
        <w:rPr>
          <w:b/>
          <w:bCs/>
        </w:rPr>
        <w:t>O</w:t>
      </w:r>
      <w:r w:rsidRPr="00B11D93">
        <w:rPr>
          <w:b/>
          <w:bCs/>
        </w:rPr>
        <w:t xml:space="preserve">rientación para la </w:t>
      </w:r>
      <w:r w:rsidR="00856BD3">
        <w:rPr>
          <w:b/>
          <w:bCs/>
        </w:rPr>
        <w:t>O</w:t>
      </w:r>
      <w:r w:rsidRPr="00B11D93">
        <w:rPr>
          <w:b/>
          <w:bCs/>
        </w:rPr>
        <w:t>cupación</w:t>
      </w:r>
      <w:r w:rsidRPr="00EE47E7">
        <w:t xml:space="preserve"> </w:t>
      </w:r>
      <w:r w:rsidR="00292260" w:rsidRPr="00292260">
        <w:rPr>
          <w:b/>
          <w:bCs/>
        </w:rPr>
        <w:t>(SOO</w:t>
      </w:r>
      <w:proofErr w:type="gramStart"/>
      <w:r w:rsidR="00292260" w:rsidRPr="00292260">
        <w:rPr>
          <w:b/>
          <w:bCs/>
        </w:rPr>
        <w:t>)</w:t>
      </w:r>
      <w:r w:rsidRPr="00292260">
        <w:rPr>
          <w:b/>
          <w:bCs/>
        </w:rPr>
        <w:t>“</w:t>
      </w:r>
      <w:r w:rsidRPr="00EE47E7">
        <w:t xml:space="preserve"> para</w:t>
      </w:r>
      <w:proofErr w:type="gramEnd"/>
      <w:r w:rsidRPr="00EE47E7">
        <w:t xml:space="preserve"> personas con especiales dificultades de integración en el mercado de trabajo. </w:t>
      </w:r>
      <w:r w:rsidR="0000084A">
        <w:t xml:space="preserve">El programa promovido </w:t>
      </w:r>
      <w:r w:rsidRPr="00EE47E7">
        <w:t>por el SOIB</w:t>
      </w:r>
      <w:r w:rsidR="0019528F">
        <w:t xml:space="preserve"> </w:t>
      </w:r>
      <w:proofErr w:type="gramStart"/>
      <w:r w:rsidR="0019528F">
        <w:t xml:space="preserve">y </w:t>
      </w:r>
      <w:r w:rsidRPr="00EE47E7">
        <w:t xml:space="preserve"> que</w:t>
      </w:r>
      <w:proofErr w:type="gramEnd"/>
      <w:r w:rsidRPr="00EE47E7">
        <w:t xml:space="preserve"> cuenta con la cofinanciación de la Unión Europea (FSE+), tiene como objetivo atender a personas en situación de riesgo de exclusión social</w:t>
      </w:r>
      <w:r w:rsidR="00B517A2">
        <w:t xml:space="preserve"> y poder faci</w:t>
      </w:r>
      <w:r w:rsidR="008E4C3F">
        <w:t xml:space="preserve">litar su ingreso en el mercado laboral </w:t>
      </w:r>
    </w:p>
    <w:p w14:paraId="6ED176E2" w14:textId="34B15323" w:rsidR="00F93FDC" w:rsidRPr="00EE47E7" w:rsidRDefault="00F93FDC" w:rsidP="00F93FDC">
      <w:pPr>
        <w:jc w:val="both"/>
      </w:pPr>
      <w:r w:rsidRPr="00EE47E7">
        <w:t xml:space="preserve">El servicio está destinado a mayores de 30 años que están en proceso de </w:t>
      </w:r>
      <w:r w:rsidR="00EB2A3F">
        <w:t>búsqueda</w:t>
      </w:r>
      <w:r w:rsidRPr="00EE47E7">
        <w:t xml:space="preserve"> de trabajo o en algún caso de mejora, y que necesitan de asesoramiento para acceder nuevamente al mercado laboral. En algunos casos la situación es </w:t>
      </w:r>
      <w:r w:rsidR="00EB2A3F">
        <w:t>todavía</w:t>
      </w:r>
      <w:r w:rsidRPr="00EE47E7">
        <w:t xml:space="preserve"> peor porque </w:t>
      </w:r>
      <w:r w:rsidR="00EB2A3F">
        <w:t>se trata de</w:t>
      </w:r>
      <w:r w:rsidRPr="00EE47E7">
        <w:t xml:space="preserve"> madres solteras con hijos, una circunstancia que l</w:t>
      </w:r>
      <w:r w:rsidR="00EB2A3F">
        <w:t>es</w:t>
      </w:r>
      <w:r w:rsidRPr="00EE47E7">
        <w:t xml:space="preserve"> dificulta para encontrar un trabajo y compatibilizar con </w:t>
      </w:r>
      <w:r w:rsidR="00EB2A3F">
        <w:t xml:space="preserve">el cuidado </w:t>
      </w:r>
      <w:r w:rsidRPr="00EE47E7">
        <w:t>de los hijos.</w:t>
      </w:r>
    </w:p>
    <w:p w14:paraId="74CABFBF" w14:textId="36684350" w:rsidR="00F93FDC" w:rsidRPr="00EE47E7" w:rsidRDefault="0008456F" w:rsidP="00F93FDC">
      <w:pPr>
        <w:jc w:val="both"/>
      </w:pPr>
      <w:r>
        <w:t xml:space="preserve">El objetivo es que </w:t>
      </w:r>
      <w:r w:rsidR="00457264">
        <w:t xml:space="preserve">47 personas </w:t>
      </w:r>
      <w:r w:rsidR="00C3063F">
        <w:t>pasen por el programa</w:t>
      </w:r>
      <w:r w:rsidR="00914ADB">
        <w:t xml:space="preserve"> que contempla todo un</w:t>
      </w:r>
      <w:r w:rsidR="00F93FDC" w:rsidRPr="00EB2A3F">
        <w:rPr>
          <w:b/>
          <w:bCs/>
        </w:rPr>
        <w:t xml:space="preserve"> itinerario de trabajo</w:t>
      </w:r>
      <w:r w:rsidR="00F93FDC" w:rsidRPr="00EE47E7">
        <w:t xml:space="preserve"> que empieza con una entrevista individual para iniciar la intervención con la persona. Se evalúa </w:t>
      </w:r>
      <w:r w:rsidR="00F93FDC" w:rsidRPr="00EB2A3F">
        <w:rPr>
          <w:b/>
          <w:bCs/>
        </w:rPr>
        <w:t xml:space="preserve">sus competencias personales, transversales y </w:t>
      </w:r>
      <w:r w:rsidR="00056A4E" w:rsidRPr="00EB2A3F">
        <w:rPr>
          <w:b/>
          <w:bCs/>
        </w:rPr>
        <w:t>laborales</w:t>
      </w:r>
      <w:r w:rsidR="00056A4E">
        <w:rPr>
          <w:b/>
          <w:bCs/>
        </w:rPr>
        <w:t xml:space="preserve">, </w:t>
      </w:r>
      <w:r w:rsidR="00056A4E" w:rsidRPr="00EB2A3F">
        <w:rPr>
          <w:b/>
          <w:bCs/>
        </w:rPr>
        <w:t>y</w:t>
      </w:r>
      <w:r w:rsidR="00F93FDC" w:rsidRPr="00EE47E7">
        <w:t xml:space="preserve"> a partir de aquí, el técnico social de Cáritas hace un diagnóstico de la situación del participante. A partir de la valoración, desde Cáritas se planifica con la persona, todo un trabajo individualizado que pasa </w:t>
      </w:r>
      <w:r w:rsidR="00DC4BA1">
        <w:t xml:space="preserve">por la </w:t>
      </w:r>
      <w:r w:rsidR="00F93FDC" w:rsidRPr="00EE47E7">
        <w:t>mejora</w:t>
      </w:r>
      <w:r w:rsidR="00DC4BA1">
        <w:t xml:space="preserve"> de</w:t>
      </w:r>
      <w:r w:rsidR="00F93FDC" w:rsidRPr="00EE47E7">
        <w:t xml:space="preserve"> sus competencias transversales, las que tienen relación con la imagen personal, ciertos protocolos del día a día, así como el trabajo en equipo. También se planifica formaciones para la mejora de los conocimientos digitales de los participantes y se trabaja las técnicas de</w:t>
      </w:r>
      <w:r w:rsidR="00E862C7">
        <w:t xml:space="preserve"> búsqueda</w:t>
      </w:r>
      <w:r w:rsidR="00F93FDC" w:rsidRPr="00EE47E7">
        <w:t xml:space="preserve"> de trabajo.</w:t>
      </w:r>
    </w:p>
    <w:p w14:paraId="212B0823" w14:textId="2CF6BCA6" w:rsidR="00F93FDC" w:rsidRPr="007F7F29" w:rsidRDefault="00F93FDC" w:rsidP="007F7F2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862C7">
        <w:rPr>
          <w:b/>
          <w:bCs/>
        </w:rPr>
        <w:t xml:space="preserve">El programa “SOIB </w:t>
      </w:r>
      <w:r w:rsidR="00E862C7" w:rsidRPr="00E862C7">
        <w:rPr>
          <w:b/>
          <w:bCs/>
        </w:rPr>
        <w:t>C</w:t>
      </w:r>
      <w:r w:rsidRPr="00E862C7">
        <w:rPr>
          <w:b/>
          <w:bCs/>
        </w:rPr>
        <w:t>oncertación</w:t>
      </w:r>
      <w:r w:rsidR="00E862C7" w:rsidRPr="00E862C7">
        <w:rPr>
          <w:b/>
          <w:bCs/>
        </w:rPr>
        <w:t xml:space="preserve"> S</w:t>
      </w:r>
      <w:r w:rsidRPr="00E862C7">
        <w:rPr>
          <w:b/>
          <w:bCs/>
        </w:rPr>
        <w:t xml:space="preserve">ervicio de </w:t>
      </w:r>
      <w:r w:rsidR="00E862C7" w:rsidRPr="00E862C7">
        <w:rPr>
          <w:b/>
          <w:bCs/>
        </w:rPr>
        <w:t>O</w:t>
      </w:r>
      <w:r w:rsidRPr="00E862C7">
        <w:rPr>
          <w:b/>
          <w:bCs/>
        </w:rPr>
        <w:t xml:space="preserve">rientación para la </w:t>
      </w:r>
      <w:proofErr w:type="gramStart"/>
      <w:r w:rsidR="00E862C7" w:rsidRPr="00E862C7">
        <w:rPr>
          <w:b/>
          <w:bCs/>
        </w:rPr>
        <w:t>O</w:t>
      </w:r>
      <w:r w:rsidRPr="00E862C7">
        <w:rPr>
          <w:b/>
          <w:bCs/>
        </w:rPr>
        <w:t>cupación</w:t>
      </w:r>
      <w:r w:rsidR="00C22103">
        <w:t xml:space="preserve"> </w:t>
      </w:r>
      <w:r w:rsidRPr="00EE47E7">
        <w:t>”</w:t>
      </w:r>
      <w:proofErr w:type="gramEnd"/>
      <w:r w:rsidRPr="00EE47E7">
        <w:t xml:space="preserve"> que se desarrolla en </w:t>
      </w:r>
      <w:proofErr w:type="gramStart"/>
      <w:r w:rsidRPr="00EE47E7">
        <w:t>Cáritas</w:t>
      </w:r>
      <w:r w:rsidR="007F7F29">
        <w:t xml:space="preserve">, </w:t>
      </w:r>
      <w:r w:rsidRPr="00EE47E7">
        <w:t xml:space="preserve"> </w:t>
      </w:r>
      <w:r w:rsidRPr="00E862C7">
        <w:rPr>
          <w:b/>
          <w:bCs/>
        </w:rPr>
        <w:t>cuenta</w:t>
      </w:r>
      <w:proofErr w:type="gramEnd"/>
      <w:r w:rsidRPr="00E862C7">
        <w:rPr>
          <w:b/>
          <w:bCs/>
        </w:rPr>
        <w:t xml:space="preserve"> con un presupuesto de</w:t>
      </w:r>
      <w:r w:rsidR="007F7F29">
        <w:rPr>
          <w:b/>
          <w:bCs/>
        </w:rPr>
        <w:t xml:space="preserve"> 150.841 euros </w:t>
      </w:r>
      <w:r w:rsidR="000630C0" w:rsidRPr="000630C0">
        <w:t xml:space="preserve">con la financiación del 60% de la </w:t>
      </w:r>
      <w:r w:rsidR="00335B2F">
        <w:t>U</w:t>
      </w:r>
      <w:r w:rsidR="000630C0" w:rsidRPr="000630C0">
        <w:t xml:space="preserve">nión </w:t>
      </w:r>
      <w:proofErr w:type="gramStart"/>
      <w:r w:rsidR="000630C0" w:rsidRPr="000630C0">
        <w:t xml:space="preserve">Europea, </w:t>
      </w:r>
      <w:r w:rsidRPr="00E862C7">
        <w:rPr>
          <w:b/>
          <w:bCs/>
        </w:rPr>
        <w:t xml:space="preserve"> </w:t>
      </w:r>
      <w:r w:rsidRPr="00EE47E7">
        <w:t>y</w:t>
      </w:r>
      <w:proofErr w:type="gramEnd"/>
      <w:r w:rsidRPr="00EE47E7">
        <w:t xml:space="preserve"> contempla un acompañamiento más integral de la persona ya sea a través de proyectos propios de la entidad, o acompañ</w:t>
      </w:r>
      <w:r w:rsidR="00CA1E1E">
        <w:t xml:space="preserve">ando </w:t>
      </w:r>
      <w:r w:rsidRPr="00EE47E7">
        <w:t xml:space="preserve">a la persona a </w:t>
      </w:r>
      <w:r w:rsidR="00CA1E1E">
        <w:t xml:space="preserve">los </w:t>
      </w:r>
      <w:r w:rsidRPr="00EE47E7">
        <w:t>servicios sociales del ayuntamiento correspondiente para poder concretar la posibilidad de ayudas económicas.</w:t>
      </w:r>
    </w:p>
    <w:p w14:paraId="0AE3E309" w14:textId="3CD5DD3D" w:rsidR="00F93FDC" w:rsidRPr="00EE47E7" w:rsidRDefault="00F93FDC" w:rsidP="00F93FDC">
      <w:pPr>
        <w:jc w:val="both"/>
      </w:pPr>
      <w:r w:rsidRPr="00EE47E7">
        <w:t xml:space="preserve">El programa cuenta con un </w:t>
      </w:r>
      <w:r w:rsidR="005D6542">
        <w:t>o</w:t>
      </w:r>
      <w:r w:rsidRPr="00EE47E7">
        <w:t>rientador de Cáritas Mallorca que se encarga del seguimiento y el acompañamiento de la persona, un sensibili</w:t>
      </w:r>
      <w:r w:rsidR="00B9448D">
        <w:t>zador</w:t>
      </w:r>
      <w:r w:rsidRPr="00EE47E7">
        <w:t>, un informador y un coordinador.</w:t>
      </w:r>
    </w:p>
    <w:p w14:paraId="591502A2" w14:textId="7D44B193" w:rsidR="00E43C40" w:rsidRPr="00EE47E7" w:rsidRDefault="00F93FDC" w:rsidP="00F93FDC">
      <w:pPr>
        <w:jc w:val="both"/>
      </w:pPr>
      <w:r w:rsidRPr="00EE47E7">
        <w:t>“</w:t>
      </w:r>
      <w:r w:rsidRPr="006571B6">
        <w:rPr>
          <w:b/>
          <w:bCs/>
        </w:rPr>
        <w:t xml:space="preserve">SOIB </w:t>
      </w:r>
      <w:r w:rsidR="000630C0">
        <w:rPr>
          <w:b/>
          <w:bCs/>
        </w:rPr>
        <w:t>C</w:t>
      </w:r>
      <w:r w:rsidRPr="006571B6">
        <w:rPr>
          <w:b/>
          <w:bCs/>
        </w:rPr>
        <w:t xml:space="preserve">oncertación </w:t>
      </w:r>
      <w:r w:rsidR="000630C0">
        <w:rPr>
          <w:b/>
          <w:bCs/>
        </w:rPr>
        <w:t>S</w:t>
      </w:r>
      <w:r w:rsidRPr="006571B6">
        <w:rPr>
          <w:b/>
          <w:bCs/>
        </w:rPr>
        <w:t xml:space="preserve">ervicio de </w:t>
      </w:r>
      <w:r w:rsidR="000630C0">
        <w:rPr>
          <w:b/>
          <w:bCs/>
        </w:rPr>
        <w:t>O</w:t>
      </w:r>
      <w:r w:rsidRPr="006571B6">
        <w:rPr>
          <w:b/>
          <w:bCs/>
        </w:rPr>
        <w:t xml:space="preserve">rientación para la </w:t>
      </w:r>
      <w:r w:rsidR="000630C0">
        <w:rPr>
          <w:b/>
          <w:bCs/>
        </w:rPr>
        <w:t>O</w:t>
      </w:r>
      <w:r w:rsidRPr="006571B6">
        <w:rPr>
          <w:b/>
          <w:bCs/>
        </w:rPr>
        <w:t>cupación</w:t>
      </w:r>
      <w:r w:rsidRPr="00EE47E7">
        <w:t xml:space="preserve">”, continúa la línea marcada por Cáritas Mallorca de poner a </w:t>
      </w:r>
      <w:r w:rsidRPr="00D519DF">
        <w:rPr>
          <w:b/>
          <w:bCs/>
        </w:rPr>
        <w:t>las personas en el centro</w:t>
      </w:r>
      <w:r w:rsidRPr="00EE47E7">
        <w:t xml:space="preserve"> de la actividad económica aumentando sus capacidades y </w:t>
      </w:r>
      <w:r w:rsidR="0058435B" w:rsidRPr="00EE47E7">
        <w:t>potenciali</w:t>
      </w:r>
      <w:r w:rsidR="0046457C">
        <w:t>dades</w:t>
      </w:r>
      <w:r w:rsidRPr="00EE47E7">
        <w:t>, y facilitando el acceso a un trabajo digno.</w:t>
      </w:r>
    </w:p>
    <w:sectPr w:rsidR="00E43C40" w:rsidRPr="00EE4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4E22" w14:textId="77777777" w:rsidR="00BC3225" w:rsidRDefault="00BC3225">
      <w:pPr>
        <w:spacing w:after="0" w:line="240" w:lineRule="auto"/>
      </w:pPr>
      <w:r>
        <w:separator/>
      </w:r>
    </w:p>
  </w:endnote>
  <w:endnote w:type="continuationSeparator" w:id="0">
    <w:p w14:paraId="78A7FEA5" w14:textId="77777777" w:rsidR="00BC3225" w:rsidRDefault="00B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8DF7" w14:textId="77777777" w:rsidR="00676331" w:rsidRDefault="006763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0A20" w14:textId="0CA5085F" w:rsidR="00676331" w:rsidRDefault="00A509F6">
    <w:pPr>
      <w:pStyle w:val="Piedepgina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819C4F9" wp14:editId="34C8C3B2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1051560" cy="389760"/>
          <wp:effectExtent l="0" t="0" r="0" b="0"/>
          <wp:wrapTight wrapText="bothSides">
            <wp:wrapPolygon edited="0">
              <wp:start x="0" y="0"/>
              <wp:lineTo x="0" y="20085"/>
              <wp:lineTo x="21130" y="20085"/>
              <wp:lineTo x="21130" y="0"/>
              <wp:lineTo x="0" y="0"/>
            </wp:wrapPolygon>
          </wp:wrapTight>
          <wp:docPr id="1864748463" name="Imatge 1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748463" name="Imatge 1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8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B6BB" w14:textId="77777777" w:rsidR="00676331" w:rsidRDefault="00676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C1E8" w14:textId="77777777" w:rsidR="00BC3225" w:rsidRDefault="00BC3225">
      <w:pPr>
        <w:spacing w:after="0" w:line="240" w:lineRule="auto"/>
      </w:pPr>
      <w:r>
        <w:separator/>
      </w:r>
    </w:p>
  </w:footnote>
  <w:footnote w:type="continuationSeparator" w:id="0">
    <w:p w14:paraId="37AC014C" w14:textId="77777777" w:rsidR="00BC3225" w:rsidRDefault="00BC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A218" w14:textId="77777777" w:rsidR="00676331" w:rsidRDefault="006763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BA3D" w14:textId="697AEA1A" w:rsidR="605B0F31" w:rsidRPr="00E13CCC" w:rsidRDefault="007D6D0C" w:rsidP="00E13CCC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31B77890" wp14:editId="24FBF6CE">
          <wp:simplePos x="0" y="0"/>
          <wp:positionH relativeFrom="margin">
            <wp:posOffset>-224790</wp:posOffset>
          </wp:positionH>
          <wp:positionV relativeFrom="paragraph">
            <wp:posOffset>-259080</wp:posOffset>
          </wp:positionV>
          <wp:extent cx="5781675" cy="584835"/>
          <wp:effectExtent l="0" t="0" r="9525" b="5715"/>
          <wp:wrapTight wrapText="bothSides">
            <wp:wrapPolygon edited="0">
              <wp:start x="0" y="0"/>
              <wp:lineTo x="0" y="21107"/>
              <wp:lineTo x="21564" y="21107"/>
              <wp:lineTo x="21564" y="0"/>
              <wp:lineTo x="0" y="0"/>
            </wp:wrapPolygon>
          </wp:wrapTight>
          <wp:docPr id="14119191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9193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EF25" w14:textId="77777777" w:rsidR="00676331" w:rsidRDefault="006763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2A"/>
    <w:rsid w:val="0000084A"/>
    <w:rsid w:val="0000115E"/>
    <w:rsid w:val="00001D02"/>
    <w:rsid w:val="00013B2E"/>
    <w:rsid w:val="00036EDE"/>
    <w:rsid w:val="000446B0"/>
    <w:rsid w:val="00047EC3"/>
    <w:rsid w:val="000512A6"/>
    <w:rsid w:val="0005424F"/>
    <w:rsid w:val="00056A4E"/>
    <w:rsid w:val="000630C0"/>
    <w:rsid w:val="0008456F"/>
    <w:rsid w:val="00084A48"/>
    <w:rsid w:val="000B3013"/>
    <w:rsid w:val="000B6711"/>
    <w:rsid w:val="000C5901"/>
    <w:rsid w:val="000D2902"/>
    <w:rsid w:val="000F692D"/>
    <w:rsid w:val="00100441"/>
    <w:rsid w:val="00101304"/>
    <w:rsid w:val="00101CCA"/>
    <w:rsid w:val="001215E4"/>
    <w:rsid w:val="00136D06"/>
    <w:rsid w:val="00154D6B"/>
    <w:rsid w:val="00160EF1"/>
    <w:rsid w:val="00162513"/>
    <w:rsid w:val="00177E96"/>
    <w:rsid w:val="0019442A"/>
    <w:rsid w:val="0019528F"/>
    <w:rsid w:val="00197A95"/>
    <w:rsid w:val="001A307C"/>
    <w:rsid w:val="001C122F"/>
    <w:rsid w:val="001C4065"/>
    <w:rsid w:val="001D464F"/>
    <w:rsid w:val="001E4384"/>
    <w:rsid w:val="00244DB1"/>
    <w:rsid w:val="0025305B"/>
    <w:rsid w:val="00253DC4"/>
    <w:rsid w:val="00256AD4"/>
    <w:rsid w:val="0028281A"/>
    <w:rsid w:val="002875A5"/>
    <w:rsid w:val="00292260"/>
    <w:rsid w:val="00293736"/>
    <w:rsid w:val="002A2E5C"/>
    <w:rsid w:val="002A7C22"/>
    <w:rsid w:val="002B3358"/>
    <w:rsid w:val="002D17F7"/>
    <w:rsid w:val="002D22EA"/>
    <w:rsid w:val="002D57E8"/>
    <w:rsid w:val="002E2CAA"/>
    <w:rsid w:val="002E4C37"/>
    <w:rsid w:val="002E71BC"/>
    <w:rsid w:val="00305B62"/>
    <w:rsid w:val="00325615"/>
    <w:rsid w:val="00333F5E"/>
    <w:rsid w:val="00335B2F"/>
    <w:rsid w:val="003414EF"/>
    <w:rsid w:val="0035673D"/>
    <w:rsid w:val="00367208"/>
    <w:rsid w:val="00371FD4"/>
    <w:rsid w:val="003734E2"/>
    <w:rsid w:val="003802C1"/>
    <w:rsid w:val="003855F4"/>
    <w:rsid w:val="003A4093"/>
    <w:rsid w:val="003B5040"/>
    <w:rsid w:val="003C1DAA"/>
    <w:rsid w:val="003E009D"/>
    <w:rsid w:val="003E099A"/>
    <w:rsid w:val="003E0CAC"/>
    <w:rsid w:val="003F0B80"/>
    <w:rsid w:val="003F1A2F"/>
    <w:rsid w:val="003F1F51"/>
    <w:rsid w:val="003F4339"/>
    <w:rsid w:val="00407CF4"/>
    <w:rsid w:val="0043377E"/>
    <w:rsid w:val="0044530E"/>
    <w:rsid w:val="004464B8"/>
    <w:rsid w:val="00457264"/>
    <w:rsid w:val="004642C1"/>
    <w:rsid w:val="0046457C"/>
    <w:rsid w:val="00471192"/>
    <w:rsid w:val="004806E5"/>
    <w:rsid w:val="0049263A"/>
    <w:rsid w:val="00495B0F"/>
    <w:rsid w:val="004963F1"/>
    <w:rsid w:val="004B2352"/>
    <w:rsid w:val="004C6CB3"/>
    <w:rsid w:val="004D4759"/>
    <w:rsid w:val="004D6645"/>
    <w:rsid w:val="0050137E"/>
    <w:rsid w:val="00501EEF"/>
    <w:rsid w:val="00520FB5"/>
    <w:rsid w:val="00524579"/>
    <w:rsid w:val="00537893"/>
    <w:rsid w:val="00562F2B"/>
    <w:rsid w:val="0058435B"/>
    <w:rsid w:val="00584AE1"/>
    <w:rsid w:val="00584D3D"/>
    <w:rsid w:val="00593BE4"/>
    <w:rsid w:val="005942C6"/>
    <w:rsid w:val="005B51E0"/>
    <w:rsid w:val="005B5B78"/>
    <w:rsid w:val="005C6F07"/>
    <w:rsid w:val="005D1E6A"/>
    <w:rsid w:val="005D6542"/>
    <w:rsid w:val="0062227D"/>
    <w:rsid w:val="006271AE"/>
    <w:rsid w:val="006571B6"/>
    <w:rsid w:val="0067167A"/>
    <w:rsid w:val="00676331"/>
    <w:rsid w:val="00686BD4"/>
    <w:rsid w:val="006D67C9"/>
    <w:rsid w:val="006E5C4A"/>
    <w:rsid w:val="007442E4"/>
    <w:rsid w:val="00745F06"/>
    <w:rsid w:val="00746C42"/>
    <w:rsid w:val="00754F4A"/>
    <w:rsid w:val="00761E5E"/>
    <w:rsid w:val="0077756C"/>
    <w:rsid w:val="0079089B"/>
    <w:rsid w:val="007A03C8"/>
    <w:rsid w:val="007B35DF"/>
    <w:rsid w:val="007D6D0C"/>
    <w:rsid w:val="007F67C2"/>
    <w:rsid w:val="007F692A"/>
    <w:rsid w:val="007F7F29"/>
    <w:rsid w:val="00811ED7"/>
    <w:rsid w:val="00814E0F"/>
    <w:rsid w:val="00856BD3"/>
    <w:rsid w:val="00861DD6"/>
    <w:rsid w:val="0087172A"/>
    <w:rsid w:val="00884B16"/>
    <w:rsid w:val="008859BD"/>
    <w:rsid w:val="008A6569"/>
    <w:rsid w:val="008B6A6A"/>
    <w:rsid w:val="008C546A"/>
    <w:rsid w:val="008D1443"/>
    <w:rsid w:val="008D27B9"/>
    <w:rsid w:val="008E4C3F"/>
    <w:rsid w:val="008E67AE"/>
    <w:rsid w:val="00914261"/>
    <w:rsid w:val="00914ADB"/>
    <w:rsid w:val="0092264D"/>
    <w:rsid w:val="009459BF"/>
    <w:rsid w:val="00967B31"/>
    <w:rsid w:val="00974B82"/>
    <w:rsid w:val="009778C1"/>
    <w:rsid w:val="00982BD5"/>
    <w:rsid w:val="009A6E87"/>
    <w:rsid w:val="009B2C7F"/>
    <w:rsid w:val="009C06D2"/>
    <w:rsid w:val="009C71DE"/>
    <w:rsid w:val="009D28D9"/>
    <w:rsid w:val="009E404E"/>
    <w:rsid w:val="009F2B83"/>
    <w:rsid w:val="00A0075F"/>
    <w:rsid w:val="00A03E83"/>
    <w:rsid w:val="00A07CDC"/>
    <w:rsid w:val="00A10DE6"/>
    <w:rsid w:val="00A16EF9"/>
    <w:rsid w:val="00A31CD3"/>
    <w:rsid w:val="00A341E3"/>
    <w:rsid w:val="00A470E4"/>
    <w:rsid w:val="00A509F6"/>
    <w:rsid w:val="00A50F5F"/>
    <w:rsid w:val="00A61DFC"/>
    <w:rsid w:val="00A65FFD"/>
    <w:rsid w:val="00A77BEA"/>
    <w:rsid w:val="00A85336"/>
    <w:rsid w:val="00AA05E8"/>
    <w:rsid w:val="00AB3DF7"/>
    <w:rsid w:val="00AC7AB2"/>
    <w:rsid w:val="00AD512D"/>
    <w:rsid w:val="00AF27AF"/>
    <w:rsid w:val="00AF69FD"/>
    <w:rsid w:val="00B11D93"/>
    <w:rsid w:val="00B15F60"/>
    <w:rsid w:val="00B16B08"/>
    <w:rsid w:val="00B21453"/>
    <w:rsid w:val="00B25C8E"/>
    <w:rsid w:val="00B35A11"/>
    <w:rsid w:val="00B36039"/>
    <w:rsid w:val="00B36923"/>
    <w:rsid w:val="00B45E2B"/>
    <w:rsid w:val="00B50DA4"/>
    <w:rsid w:val="00B51262"/>
    <w:rsid w:val="00B517A2"/>
    <w:rsid w:val="00B57B4E"/>
    <w:rsid w:val="00B773F5"/>
    <w:rsid w:val="00B77BC9"/>
    <w:rsid w:val="00B924D6"/>
    <w:rsid w:val="00B9448D"/>
    <w:rsid w:val="00BA3A2B"/>
    <w:rsid w:val="00BB4886"/>
    <w:rsid w:val="00BC3225"/>
    <w:rsid w:val="00BD1412"/>
    <w:rsid w:val="00BD3C1C"/>
    <w:rsid w:val="00BD5352"/>
    <w:rsid w:val="00BD737C"/>
    <w:rsid w:val="00C20F25"/>
    <w:rsid w:val="00C22103"/>
    <w:rsid w:val="00C221CA"/>
    <w:rsid w:val="00C27418"/>
    <w:rsid w:val="00C27589"/>
    <w:rsid w:val="00C3063F"/>
    <w:rsid w:val="00C4064E"/>
    <w:rsid w:val="00C6638F"/>
    <w:rsid w:val="00C7553E"/>
    <w:rsid w:val="00C81F38"/>
    <w:rsid w:val="00C86FE6"/>
    <w:rsid w:val="00C936AE"/>
    <w:rsid w:val="00C94B55"/>
    <w:rsid w:val="00C95658"/>
    <w:rsid w:val="00CA19EF"/>
    <w:rsid w:val="00CA1E1E"/>
    <w:rsid w:val="00CA3ECD"/>
    <w:rsid w:val="00CA4AC5"/>
    <w:rsid w:val="00CA5904"/>
    <w:rsid w:val="00CE2DD2"/>
    <w:rsid w:val="00CF0EBC"/>
    <w:rsid w:val="00CF4936"/>
    <w:rsid w:val="00D13071"/>
    <w:rsid w:val="00D519DF"/>
    <w:rsid w:val="00D52CA5"/>
    <w:rsid w:val="00D771DF"/>
    <w:rsid w:val="00D873AF"/>
    <w:rsid w:val="00DB1E1D"/>
    <w:rsid w:val="00DB7513"/>
    <w:rsid w:val="00DC4BA1"/>
    <w:rsid w:val="00DD3466"/>
    <w:rsid w:val="00DF7FDF"/>
    <w:rsid w:val="00E064B1"/>
    <w:rsid w:val="00E13CCC"/>
    <w:rsid w:val="00E43C40"/>
    <w:rsid w:val="00E53AC3"/>
    <w:rsid w:val="00E72725"/>
    <w:rsid w:val="00E73CBE"/>
    <w:rsid w:val="00E862C7"/>
    <w:rsid w:val="00E95F71"/>
    <w:rsid w:val="00EA5E43"/>
    <w:rsid w:val="00EB267B"/>
    <w:rsid w:val="00EB2A3F"/>
    <w:rsid w:val="00EB61F6"/>
    <w:rsid w:val="00EC1B0E"/>
    <w:rsid w:val="00EC3418"/>
    <w:rsid w:val="00EE06C0"/>
    <w:rsid w:val="00EE196B"/>
    <w:rsid w:val="00EE1E78"/>
    <w:rsid w:val="00EE47E7"/>
    <w:rsid w:val="00EE5B8B"/>
    <w:rsid w:val="00F04744"/>
    <w:rsid w:val="00F136B6"/>
    <w:rsid w:val="00F14826"/>
    <w:rsid w:val="00F20226"/>
    <w:rsid w:val="00F24706"/>
    <w:rsid w:val="00F2792B"/>
    <w:rsid w:val="00F51C27"/>
    <w:rsid w:val="00F56340"/>
    <w:rsid w:val="00F622B8"/>
    <w:rsid w:val="00F707BA"/>
    <w:rsid w:val="00F71A7A"/>
    <w:rsid w:val="00F74914"/>
    <w:rsid w:val="00F82822"/>
    <w:rsid w:val="00F9017A"/>
    <w:rsid w:val="00F93FDC"/>
    <w:rsid w:val="00F950A1"/>
    <w:rsid w:val="00FC103A"/>
    <w:rsid w:val="00FC6C73"/>
    <w:rsid w:val="00FC6EC5"/>
    <w:rsid w:val="00FD548D"/>
    <w:rsid w:val="00FD7D94"/>
    <w:rsid w:val="00FE19BF"/>
    <w:rsid w:val="0903ED81"/>
    <w:rsid w:val="0B3A3583"/>
    <w:rsid w:val="0E2C70A4"/>
    <w:rsid w:val="11A4AD7B"/>
    <w:rsid w:val="138A9F55"/>
    <w:rsid w:val="1484A64C"/>
    <w:rsid w:val="15294FD0"/>
    <w:rsid w:val="2017131B"/>
    <w:rsid w:val="20799360"/>
    <w:rsid w:val="252B58A9"/>
    <w:rsid w:val="2881A0C1"/>
    <w:rsid w:val="28A7BD03"/>
    <w:rsid w:val="309C3174"/>
    <w:rsid w:val="321465CA"/>
    <w:rsid w:val="3363DE9C"/>
    <w:rsid w:val="34EE5217"/>
    <w:rsid w:val="354969F9"/>
    <w:rsid w:val="38271841"/>
    <w:rsid w:val="38B1D17B"/>
    <w:rsid w:val="3D438DFB"/>
    <w:rsid w:val="3D5C2C8A"/>
    <w:rsid w:val="3E40514B"/>
    <w:rsid w:val="3EC6BD23"/>
    <w:rsid w:val="40F6ADF8"/>
    <w:rsid w:val="415EC9B0"/>
    <w:rsid w:val="41CDF039"/>
    <w:rsid w:val="44486E3E"/>
    <w:rsid w:val="44966A72"/>
    <w:rsid w:val="477ABDD4"/>
    <w:rsid w:val="4837F35D"/>
    <w:rsid w:val="4B05ABF6"/>
    <w:rsid w:val="4E36F33E"/>
    <w:rsid w:val="4F11926A"/>
    <w:rsid w:val="5002B679"/>
    <w:rsid w:val="549A8A17"/>
    <w:rsid w:val="55145FB2"/>
    <w:rsid w:val="58D4828B"/>
    <w:rsid w:val="58DFDF77"/>
    <w:rsid w:val="5A0F7CE3"/>
    <w:rsid w:val="5AEF6930"/>
    <w:rsid w:val="5B23BD46"/>
    <w:rsid w:val="5CBF8DA7"/>
    <w:rsid w:val="5D058A84"/>
    <w:rsid w:val="5EE3E99F"/>
    <w:rsid w:val="605B0F31"/>
    <w:rsid w:val="60AF706F"/>
    <w:rsid w:val="626D9960"/>
    <w:rsid w:val="66D27EE8"/>
    <w:rsid w:val="68DCDAE4"/>
    <w:rsid w:val="69B20971"/>
    <w:rsid w:val="6A78AB45"/>
    <w:rsid w:val="6BA22D69"/>
    <w:rsid w:val="6BE5CEDC"/>
    <w:rsid w:val="6CF8E187"/>
    <w:rsid w:val="6F3AEDAF"/>
    <w:rsid w:val="6F80823F"/>
    <w:rsid w:val="6FEF4AE9"/>
    <w:rsid w:val="73175D75"/>
    <w:rsid w:val="736F8098"/>
    <w:rsid w:val="74CA6B6A"/>
    <w:rsid w:val="767378D9"/>
    <w:rsid w:val="79820FF2"/>
    <w:rsid w:val="7B165F0D"/>
    <w:rsid w:val="7B175AA6"/>
    <w:rsid w:val="7E4EFB68"/>
    <w:rsid w:val="7EBA32C4"/>
    <w:rsid w:val="7FEAC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CB6DD"/>
  <w15:chartTrackingRefBased/>
  <w15:docId w15:val="{679EF8A3-F895-4235-A631-750A090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0446B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ADC9-19EF-422E-AA8D-8F195C6B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48</cp:revision>
  <dcterms:created xsi:type="dcterms:W3CDTF">2025-04-30T07:32:00Z</dcterms:created>
  <dcterms:modified xsi:type="dcterms:W3CDTF">2025-07-01T12:07:00Z</dcterms:modified>
</cp:coreProperties>
</file>